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3A39B" w14:textId="146E593C" w:rsidR="00605A97" w:rsidRPr="00832352" w:rsidRDefault="006735E8" w:rsidP="00C360CF">
      <w:pPr>
        <w:spacing w:after="120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:lang w:eastAsia="cs-CZ"/>
          <w14:ligatures w14:val="none"/>
        </w:rPr>
      </w:pPr>
      <w:r w:rsidRPr="00832352">
        <w:rPr>
          <w:rFonts w:ascii="Calibri" w:eastAsia="Times New Roman" w:hAnsi="Calibri" w:cs="Times New Roman"/>
          <w:b/>
          <w:bCs/>
          <w:kern w:val="0"/>
          <w:sz w:val="52"/>
          <w:szCs w:val="52"/>
          <w:lang w:eastAsia="cs-CZ"/>
          <w14:ligatures w14:val="none"/>
        </w:rPr>
        <w:t>POZVÁNKA</w:t>
      </w:r>
      <w:r w:rsidR="00000B33" w:rsidRPr="00832352">
        <w:rPr>
          <w:rFonts w:ascii="Calibri" w:eastAsia="Times New Roman" w:hAnsi="Calibri" w:cs="Times New Roman"/>
          <w:b/>
          <w:bCs/>
          <w:kern w:val="0"/>
          <w:sz w:val="52"/>
          <w:szCs w:val="52"/>
          <w:lang w:eastAsia="cs-CZ"/>
          <w14:ligatures w14:val="none"/>
        </w:rPr>
        <w:t xml:space="preserve"> NA ČLENSKOU SCHŮZI</w:t>
      </w:r>
    </w:p>
    <w:p w14:paraId="701302EC" w14:textId="77777777" w:rsidR="00000B33" w:rsidRDefault="005E1335" w:rsidP="00000B33">
      <w:pPr>
        <w:tabs>
          <w:tab w:val="left" w:pos="933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</w:pPr>
      <w:r w:rsidRPr="00000B33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>BYTOVÉ DRUŽSTV</w:t>
      </w:r>
      <w:r w:rsidR="00000B33" w:rsidRPr="00000B33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>O</w:t>
      </w:r>
      <w:r w:rsidRPr="00000B33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 xml:space="preserve"> KRAKOVSKÁ </w:t>
      </w:r>
    </w:p>
    <w:p w14:paraId="2DFFEF0F" w14:textId="0D1CF147" w:rsidR="00000B33" w:rsidRDefault="00000B33" w:rsidP="008C5E7D">
      <w:pPr>
        <w:tabs>
          <w:tab w:val="left" w:pos="933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</w:pPr>
      <w:r w:rsidRPr="00000B33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>se sídlem na adrese Krakovská 743, 278 01 Kralupy nad Vltavou</w:t>
      </w:r>
      <w:r w:rsidR="008C5E7D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 xml:space="preserve">, </w:t>
      </w:r>
      <w:r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 xml:space="preserve">IČ: </w:t>
      </w:r>
      <w:r w:rsidRPr="00000B33">
        <w:rPr>
          <w:rFonts w:ascii="Calibri" w:eastAsia="Times New Roman" w:hAnsi="Calibri" w:cs="Times New Roman"/>
          <w:kern w:val="0"/>
          <w:sz w:val="28"/>
          <w:szCs w:val="28"/>
          <w:lang w:eastAsia="cs-CZ"/>
          <w14:ligatures w14:val="none"/>
        </w:rPr>
        <w:t>26203227</w:t>
      </w:r>
    </w:p>
    <w:p w14:paraId="0BA5ACBB" w14:textId="7F2D083D" w:rsidR="00000B33" w:rsidRDefault="00000B33" w:rsidP="00C360CF">
      <w:pPr>
        <w:tabs>
          <w:tab w:val="left" w:pos="933"/>
        </w:tabs>
        <w:spacing w:after="12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zapsáno ve veřejném rejstříku vedeném u Městského soudu v Praze, spisová značka </w:t>
      </w:r>
      <w:r w:rsidRPr="00000B33">
        <w:rPr>
          <w:rFonts w:ascii="Calibri" w:eastAsia="Times New Roman" w:hAnsi="Calibri" w:cs="Times New Roman"/>
          <w:sz w:val="28"/>
          <w:szCs w:val="28"/>
        </w:rPr>
        <w:t>Dr 4961</w:t>
      </w:r>
    </w:p>
    <w:p w14:paraId="46D0724B" w14:textId="13C7A74A" w:rsidR="00000B33" w:rsidRPr="00515B91" w:rsidRDefault="00000B33" w:rsidP="00000B33">
      <w:pPr>
        <w:tabs>
          <w:tab w:val="left" w:pos="933"/>
        </w:tabs>
        <w:spacing w:after="120" w:line="240" w:lineRule="auto"/>
        <w:rPr>
          <w:rFonts w:ascii="Calibri" w:eastAsia="Times New Roman" w:hAnsi="Calibri" w:cs="Times New Roman"/>
          <w:bCs/>
          <w:sz w:val="28"/>
          <w:szCs w:val="28"/>
        </w:rPr>
      </w:pPr>
      <w:r w:rsidRPr="00515B91">
        <w:rPr>
          <w:rFonts w:ascii="Calibri" w:eastAsia="Times New Roman" w:hAnsi="Calibri" w:cs="Times New Roman"/>
          <w:bCs/>
          <w:sz w:val="28"/>
          <w:szCs w:val="28"/>
        </w:rPr>
        <w:t xml:space="preserve">Vážení </w:t>
      </w:r>
      <w:r w:rsidR="00683067">
        <w:rPr>
          <w:rFonts w:ascii="Calibri" w:eastAsia="Times New Roman" w:hAnsi="Calibri" w:cs="Times New Roman"/>
          <w:bCs/>
          <w:sz w:val="28"/>
          <w:szCs w:val="28"/>
        </w:rPr>
        <w:t>družstevníci</w:t>
      </w:r>
      <w:r w:rsidRPr="00515B91">
        <w:rPr>
          <w:rFonts w:ascii="Calibri" w:eastAsia="Times New Roman" w:hAnsi="Calibri" w:cs="Times New Roman"/>
          <w:bCs/>
          <w:sz w:val="28"/>
          <w:szCs w:val="28"/>
        </w:rPr>
        <w:t>,</w:t>
      </w:r>
    </w:p>
    <w:p w14:paraId="45BD70D4" w14:textId="291192CF" w:rsidR="00000B33" w:rsidRPr="00C360CF" w:rsidRDefault="00000B33" w:rsidP="00000B33">
      <w:pPr>
        <w:tabs>
          <w:tab w:val="left" w:pos="933"/>
        </w:tabs>
        <w:spacing w:after="120" w:line="240" w:lineRule="auto"/>
        <w:rPr>
          <w:rFonts w:ascii="Calibri" w:eastAsia="Times New Roman" w:hAnsi="Calibri" w:cs="Times New Roman"/>
          <w:bCs/>
          <w:sz w:val="28"/>
          <w:szCs w:val="28"/>
        </w:rPr>
      </w:pPr>
      <w:r w:rsidRPr="00515B91">
        <w:rPr>
          <w:rFonts w:ascii="Calibri" w:eastAsia="Times New Roman" w:hAnsi="Calibri" w:cs="Times New Roman"/>
          <w:bCs/>
          <w:sz w:val="28"/>
          <w:szCs w:val="28"/>
        </w:rPr>
        <w:t xml:space="preserve">dovolujeme si Vás pozvat na </w:t>
      </w:r>
      <w:r w:rsidR="00683067">
        <w:rPr>
          <w:rFonts w:ascii="Calibri" w:eastAsia="Times New Roman" w:hAnsi="Calibri" w:cs="Times New Roman"/>
          <w:bCs/>
          <w:sz w:val="28"/>
          <w:szCs w:val="28"/>
        </w:rPr>
        <w:t>členskou schůzi</w:t>
      </w:r>
      <w:r w:rsidRPr="00515B91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683067" w:rsidRPr="00683067">
        <w:rPr>
          <w:rFonts w:ascii="Calibri" w:eastAsia="Times New Roman" w:hAnsi="Calibri" w:cs="Times New Roman"/>
          <w:b/>
          <w:sz w:val="28"/>
          <w:szCs w:val="28"/>
        </w:rPr>
        <w:t>BYTOVÉHO DRUŽSTVA KRAKOVSKÁ</w:t>
      </w:r>
      <w:r w:rsidR="00C360C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C360CF">
        <w:rPr>
          <w:rFonts w:ascii="Calibri" w:eastAsia="Times New Roman" w:hAnsi="Calibri" w:cs="Times New Roman"/>
          <w:bCs/>
          <w:sz w:val="28"/>
          <w:szCs w:val="28"/>
        </w:rPr>
        <w:t>na základě ustanovení čl. 25, odst. 2</w:t>
      </w:r>
      <w:r w:rsidR="008D28A3">
        <w:rPr>
          <w:rFonts w:ascii="Calibri" w:eastAsia="Times New Roman" w:hAnsi="Calibri" w:cs="Times New Roman"/>
          <w:bCs/>
          <w:sz w:val="28"/>
          <w:szCs w:val="28"/>
        </w:rPr>
        <w:t>)</w:t>
      </w:r>
      <w:r w:rsidR="00C360CF">
        <w:rPr>
          <w:rFonts w:ascii="Calibri" w:eastAsia="Times New Roman" w:hAnsi="Calibri" w:cs="Times New Roman"/>
          <w:bCs/>
          <w:sz w:val="28"/>
          <w:szCs w:val="28"/>
        </w:rPr>
        <w:t xml:space="preserve"> platných stanov.</w:t>
      </w:r>
    </w:p>
    <w:p w14:paraId="7D4A6C0B" w14:textId="17DEB278" w:rsidR="009C2DDA" w:rsidRDefault="009C2DDA" w:rsidP="00000B33">
      <w:pPr>
        <w:spacing w:after="12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Nová POZVÁNKA musela být vytvořena z důvodu </w:t>
      </w:r>
      <w:r w:rsidR="008C5E7D">
        <w:rPr>
          <w:rFonts w:ascii="Calibri" w:eastAsia="Times New Roman" w:hAnsi="Calibri" w:cs="Times New Roman"/>
          <w:b/>
          <w:sz w:val="28"/>
          <w:szCs w:val="28"/>
        </w:rPr>
        <w:t>nedodržení právních předpisů a platných stanov, což by mohlo vést k zneplatnění členské schůze a vykonaných usnesení z členské schůze novým představenstvem</w:t>
      </w:r>
      <w:r>
        <w:rPr>
          <w:rFonts w:ascii="Calibri" w:eastAsia="Times New Roman" w:hAnsi="Calibri" w:cs="Times New Roman"/>
          <w:b/>
          <w:sz w:val="28"/>
          <w:szCs w:val="28"/>
        </w:rPr>
        <w:t>. Tato pozvánka zachovává čas i místo členské schůze z původní pozvánky.</w:t>
      </w:r>
    </w:p>
    <w:p w14:paraId="0F9E4232" w14:textId="08D5632D" w:rsidR="00000B33" w:rsidRPr="00861844" w:rsidRDefault="00000B33" w:rsidP="00000B33">
      <w:pPr>
        <w:spacing w:after="12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931BED">
        <w:rPr>
          <w:rFonts w:ascii="Calibri" w:eastAsia="Times New Roman" w:hAnsi="Calibri" w:cs="Times New Roman"/>
          <w:b/>
          <w:sz w:val="28"/>
          <w:szCs w:val="28"/>
          <w:u w:val="single"/>
        </w:rPr>
        <w:t>Místo:</w:t>
      </w:r>
      <w:r w:rsidRPr="00931BED"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</w:rPr>
        <w:t>společné prostory v domě (</w:t>
      </w:r>
      <w:r w:rsidR="00683067">
        <w:rPr>
          <w:sz w:val="28"/>
          <w:szCs w:val="28"/>
        </w:rPr>
        <w:t>vestibul domu</w:t>
      </w:r>
      <w:r>
        <w:rPr>
          <w:sz w:val="28"/>
          <w:szCs w:val="28"/>
        </w:rPr>
        <w:t xml:space="preserve">) na adrese: </w:t>
      </w:r>
      <w:r w:rsidRPr="00FE1240">
        <w:rPr>
          <w:rFonts w:ascii="Calibri" w:eastAsia="Times New Roman" w:hAnsi="Calibri" w:cs="Times New Roman"/>
          <w:b/>
          <w:sz w:val="28"/>
          <w:szCs w:val="28"/>
        </w:rPr>
        <w:t>Krakovská 74</w:t>
      </w:r>
      <w:r w:rsidR="00683067">
        <w:rPr>
          <w:rFonts w:ascii="Calibri" w:eastAsia="Times New Roman" w:hAnsi="Calibri" w:cs="Times New Roman"/>
          <w:b/>
          <w:sz w:val="28"/>
          <w:szCs w:val="28"/>
        </w:rPr>
        <w:t>3</w:t>
      </w:r>
      <w:r w:rsidRPr="00FE1240">
        <w:rPr>
          <w:rFonts w:ascii="Calibri" w:eastAsia="Times New Roman" w:hAnsi="Calibri" w:cs="Times New Roman"/>
          <w:b/>
          <w:sz w:val="28"/>
          <w:szCs w:val="28"/>
        </w:rPr>
        <w:t>, Kralupy nad Vltavou</w:t>
      </w:r>
    </w:p>
    <w:p w14:paraId="455E2F16" w14:textId="041D84EA" w:rsidR="00000B33" w:rsidRPr="00931BED" w:rsidRDefault="00000B33" w:rsidP="00000B33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931BED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Dne: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683067" w:rsidRPr="00683067">
        <w:rPr>
          <w:rFonts w:ascii="Calibri" w:eastAsia="Times New Roman" w:hAnsi="Calibri" w:cs="Times New Roman"/>
          <w:b/>
          <w:sz w:val="28"/>
          <w:szCs w:val="28"/>
        </w:rPr>
        <w:t>20. 11</w:t>
      </w:r>
      <w:r w:rsidRPr="00683067">
        <w:rPr>
          <w:rFonts w:ascii="Calibri" w:eastAsia="Times New Roman" w:hAnsi="Calibri" w:cs="Times New Roman"/>
          <w:b/>
          <w:sz w:val="28"/>
          <w:szCs w:val="28"/>
        </w:rPr>
        <w:t>.</w:t>
      </w:r>
      <w:r w:rsidR="00683067" w:rsidRPr="00683067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683067">
        <w:rPr>
          <w:rFonts w:ascii="Calibri" w:eastAsia="Times New Roman" w:hAnsi="Calibri" w:cs="Times New Roman"/>
          <w:b/>
          <w:sz w:val="28"/>
          <w:szCs w:val="28"/>
        </w:rPr>
        <w:t>2024</w:t>
      </w:r>
      <w:r w:rsidRPr="00FE1240">
        <w:rPr>
          <w:rFonts w:ascii="Calibri" w:eastAsia="Times New Roman" w:hAnsi="Calibri" w:cs="Times New Roman"/>
          <w:b/>
          <w:sz w:val="28"/>
          <w:szCs w:val="28"/>
        </w:rPr>
        <w:t xml:space="preserve"> v 1</w:t>
      </w:r>
      <w:r w:rsidR="00683067">
        <w:rPr>
          <w:rFonts w:ascii="Calibri" w:eastAsia="Times New Roman" w:hAnsi="Calibri" w:cs="Times New Roman"/>
          <w:b/>
          <w:sz w:val="28"/>
          <w:szCs w:val="28"/>
        </w:rPr>
        <w:t>9</w:t>
      </w:r>
      <w:r w:rsidRPr="00FE1240">
        <w:rPr>
          <w:rFonts w:ascii="Calibri" w:eastAsia="Times New Roman" w:hAnsi="Calibri" w:cs="Times New Roman"/>
          <w:b/>
          <w:sz w:val="28"/>
          <w:szCs w:val="28"/>
        </w:rPr>
        <w:t>:00 hod</w:t>
      </w:r>
    </w:p>
    <w:p w14:paraId="1034E82A" w14:textId="08B76EB8" w:rsidR="00683067" w:rsidRDefault="00683067" w:rsidP="00000B3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683067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Program </w:t>
      </w:r>
      <w:r w:rsidR="00ED239F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členské </w:t>
      </w:r>
      <w:r w:rsidRPr="00683067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schůze:</w:t>
      </w:r>
    </w:p>
    <w:p w14:paraId="010F6633" w14:textId="2334729F" w:rsidR="00000B33" w:rsidRDefault="00683067" w:rsidP="00683067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FE1240">
        <w:rPr>
          <w:rFonts w:ascii="Calibri" w:eastAsia="Times New Roman" w:hAnsi="Calibri" w:cs="Times New Roman"/>
          <w:sz w:val="28"/>
          <w:szCs w:val="28"/>
        </w:rPr>
        <w:t xml:space="preserve">Prezenční listina a ověření usnášení schopnosti </w:t>
      </w:r>
      <w:r>
        <w:rPr>
          <w:rFonts w:ascii="Calibri" w:eastAsia="Times New Roman" w:hAnsi="Calibri" w:cs="Times New Roman"/>
          <w:sz w:val="28"/>
          <w:szCs w:val="28"/>
        </w:rPr>
        <w:t>členské schůze</w:t>
      </w:r>
    </w:p>
    <w:p w14:paraId="535DD986" w14:textId="04A47E70" w:rsidR="00683067" w:rsidRDefault="00683067" w:rsidP="00683067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FE1240">
        <w:rPr>
          <w:rFonts w:ascii="Calibri" w:eastAsia="Times New Roman" w:hAnsi="Calibri" w:cs="Times New Roman"/>
          <w:sz w:val="28"/>
          <w:szCs w:val="28"/>
        </w:rPr>
        <w:t xml:space="preserve">Hlasování o volbě předsedajícího </w:t>
      </w:r>
      <w:r>
        <w:rPr>
          <w:rFonts w:ascii="Calibri" w:eastAsia="Times New Roman" w:hAnsi="Calibri" w:cs="Times New Roman"/>
          <w:sz w:val="28"/>
          <w:szCs w:val="28"/>
        </w:rPr>
        <w:t>členské schůzi</w:t>
      </w:r>
      <w:r w:rsidRPr="00FE1240">
        <w:rPr>
          <w:rFonts w:ascii="Calibri" w:eastAsia="Times New Roman" w:hAnsi="Calibri" w:cs="Times New Roman"/>
          <w:sz w:val="28"/>
          <w:szCs w:val="28"/>
        </w:rPr>
        <w:t xml:space="preserve"> a zapisovatele</w:t>
      </w:r>
    </w:p>
    <w:p w14:paraId="5093D91D" w14:textId="07534C77" w:rsidR="00683067" w:rsidRDefault="00683067" w:rsidP="00683067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Zahájení a schválení programu členské schůze</w:t>
      </w:r>
    </w:p>
    <w:p w14:paraId="71E37A8F" w14:textId="0A6AAD35" w:rsidR="00683067" w:rsidRDefault="00ED239F" w:rsidP="00683067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Prezentace jednotlivých kandidátů do představenstva</w:t>
      </w:r>
    </w:p>
    <w:p w14:paraId="49096B15" w14:textId="4ECCBE4C" w:rsidR="00ED239F" w:rsidRPr="00ED239F" w:rsidRDefault="00ED239F" w:rsidP="00ED239F">
      <w:pPr>
        <w:shd w:val="clear" w:color="auto" w:fill="FFFFFF" w:themeFill="background1"/>
        <w:suppressAutoHyphens/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(</w:t>
      </w:r>
      <w:r w:rsidR="00832352">
        <w:rPr>
          <w:rFonts w:ascii="Calibri" w:eastAsia="Times New Roman" w:hAnsi="Calibri" w:cs="Times New Roman"/>
          <w:sz w:val="28"/>
          <w:szCs w:val="28"/>
        </w:rPr>
        <w:t>současná kandidátka není uzavřená, jedná se pouze o návrh, každý z družstevníků se může přihlásit)</w:t>
      </w:r>
    </w:p>
    <w:p w14:paraId="7031399C" w14:textId="3A78CEE5" w:rsidR="00832352" w:rsidRPr="00832352" w:rsidRDefault="00ED239F" w:rsidP="00832352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Volba členů </w:t>
      </w:r>
      <w:r w:rsidR="00C355D7">
        <w:rPr>
          <w:rFonts w:ascii="Calibri" w:eastAsia="Times New Roman" w:hAnsi="Calibri" w:cs="Times New Roman"/>
          <w:sz w:val="28"/>
          <w:szCs w:val="28"/>
        </w:rPr>
        <w:t xml:space="preserve">do nového </w:t>
      </w:r>
      <w:r>
        <w:rPr>
          <w:rFonts w:ascii="Calibri" w:eastAsia="Times New Roman" w:hAnsi="Calibri" w:cs="Times New Roman"/>
          <w:sz w:val="28"/>
          <w:szCs w:val="28"/>
        </w:rPr>
        <w:t>představenstv</w:t>
      </w:r>
      <w:r w:rsidR="00832352">
        <w:rPr>
          <w:rFonts w:ascii="Calibri" w:eastAsia="Times New Roman" w:hAnsi="Calibri" w:cs="Times New Roman"/>
          <w:sz w:val="28"/>
          <w:szCs w:val="28"/>
        </w:rPr>
        <w:t>a</w:t>
      </w:r>
    </w:p>
    <w:p w14:paraId="290817D4" w14:textId="2444361A" w:rsidR="00C355D7" w:rsidRPr="00C360CF" w:rsidRDefault="00C355D7" w:rsidP="00C360CF">
      <w:pPr>
        <w:pStyle w:val="Odstavecseseznamem"/>
        <w:numPr>
          <w:ilvl w:val="0"/>
          <w:numId w:val="1"/>
        </w:numPr>
        <w:shd w:val="clear" w:color="auto" w:fill="FFFFFF" w:themeFill="background1"/>
        <w:suppressAutoHyphens/>
        <w:spacing w:after="120" w:line="240" w:lineRule="auto"/>
        <w:ind w:left="714" w:hanging="357"/>
        <w:contextualSpacing w:val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Diskuse</w:t>
      </w:r>
    </w:p>
    <w:p w14:paraId="3BA84370" w14:textId="3392F1B5" w:rsidR="00EE0C7B" w:rsidRDefault="00EE0C7B" w:rsidP="00C355D7">
      <w:p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S úctou</w:t>
      </w:r>
    </w:p>
    <w:p w14:paraId="36144FF4" w14:textId="304D85C5" w:rsidR="00EE0C7B" w:rsidRDefault="00EE0C7B" w:rsidP="00EE0C7B">
      <w:pPr>
        <w:shd w:val="clear" w:color="auto" w:fill="FFFFFF" w:themeFill="background1"/>
        <w:suppressAutoHyphens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Členové družstva dle čl. 25, odst. 2</w:t>
      </w:r>
      <w:r w:rsidR="008D28A3">
        <w:rPr>
          <w:rFonts w:ascii="Calibri" w:eastAsia="Times New Roman" w:hAnsi="Calibri" w:cs="Times New Roman"/>
          <w:sz w:val="28"/>
          <w:szCs w:val="28"/>
        </w:rPr>
        <w:t>)</w:t>
      </w:r>
      <w:r>
        <w:rPr>
          <w:rFonts w:ascii="Calibri" w:eastAsia="Times New Roman" w:hAnsi="Calibri" w:cs="Times New Roman"/>
          <w:sz w:val="28"/>
          <w:szCs w:val="28"/>
        </w:rPr>
        <w:t xml:space="preserve"> STANOV BYTOVÉHO DRUŽSTVA KRAKOVSKÁ</w:t>
      </w:r>
    </w:p>
    <w:p w14:paraId="7EA58E42" w14:textId="77777777" w:rsidR="00C360CF" w:rsidRDefault="00C360CF" w:rsidP="00C360CF">
      <w:pPr>
        <w:shd w:val="clear" w:color="auto" w:fill="FFFFFF" w:themeFill="background1"/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04B643E6" w14:textId="2239EA8A" w:rsidR="00BE383E" w:rsidRDefault="00116AD4" w:rsidP="00116AD4">
      <w:pPr>
        <w:pBdr>
          <w:bottom w:val="single" w:sz="4" w:space="1" w:color="auto"/>
        </w:pBdr>
        <w:shd w:val="clear" w:color="auto" w:fill="FFFFFF" w:themeFill="background1"/>
        <w:suppressAutoHyphens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Doplňující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informace </w:t>
      </w:r>
      <w:r w:rsidR="008C5E7D">
        <w:rPr>
          <w:rFonts w:ascii="Calibri" w:eastAsia="Times New Roman" w:hAnsi="Calibri" w:cs="Times New Roman"/>
          <w:sz w:val="28"/>
          <w:szCs w:val="28"/>
        </w:rPr>
        <w:t>a materiály</w:t>
      </w:r>
      <w:r>
        <w:rPr>
          <w:rFonts w:ascii="Calibri" w:eastAsia="Times New Roman" w:hAnsi="Calibri" w:cs="Times New Roman"/>
          <w:sz w:val="28"/>
          <w:szCs w:val="28"/>
        </w:rPr>
        <w:t xml:space="preserve"> (včetně výpisu doposud známých kandidátů do představenstva) 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k členské schůzi </w:t>
      </w:r>
      <w:r w:rsidR="008C5E7D">
        <w:rPr>
          <w:rFonts w:ascii="Calibri" w:eastAsia="Times New Roman" w:hAnsi="Calibri" w:cs="Times New Roman"/>
          <w:sz w:val="28"/>
          <w:szCs w:val="28"/>
        </w:rPr>
        <w:t>včetně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podpisov</w:t>
      </w:r>
      <w:r w:rsidR="008C5E7D">
        <w:rPr>
          <w:rFonts w:ascii="Calibri" w:eastAsia="Times New Roman" w:hAnsi="Calibri" w:cs="Times New Roman"/>
          <w:sz w:val="28"/>
          <w:szCs w:val="28"/>
        </w:rPr>
        <w:t>é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listin</w:t>
      </w:r>
      <w:r w:rsidR="008C5E7D">
        <w:rPr>
          <w:rFonts w:ascii="Calibri" w:eastAsia="Times New Roman" w:hAnsi="Calibri" w:cs="Times New Roman"/>
          <w:sz w:val="28"/>
          <w:szCs w:val="28"/>
        </w:rPr>
        <w:t>y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dle čl. 25, odst. 2</w:t>
      </w:r>
      <w:r w:rsidR="008D28A3">
        <w:rPr>
          <w:rFonts w:ascii="Calibri" w:eastAsia="Times New Roman" w:hAnsi="Calibri" w:cs="Times New Roman"/>
          <w:sz w:val="28"/>
          <w:szCs w:val="28"/>
        </w:rPr>
        <w:t>)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stanov je k dispozici </w:t>
      </w:r>
      <w:r>
        <w:rPr>
          <w:rFonts w:ascii="Calibri" w:eastAsia="Times New Roman" w:hAnsi="Calibri" w:cs="Times New Roman"/>
          <w:sz w:val="28"/>
          <w:szCs w:val="28"/>
        </w:rPr>
        <w:t xml:space="preserve">na webu: </w:t>
      </w:r>
      <w:hyperlink r:id="rId7" w:history="1">
        <w:r w:rsidRPr="00116AD4">
          <w:rPr>
            <w:rStyle w:val="Hypertextovodkaz"/>
            <w:rFonts w:ascii="Calibri" w:eastAsia="Times New Roman" w:hAnsi="Calibri" w:cs="Times New Roman"/>
            <w:sz w:val="28"/>
            <w:szCs w:val="28"/>
          </w:rPr>
          <w:t>www.bdkrakovska.cz</w:t>
        </w:r>
      </w:hyperlink>
      <w:r>
        <w:rPr>
          <w:rFonts w:ascii="Calibri" w:eastAsia="Times New Roman" w:hAnsi="Calibri" w:cs="Times New Roman"/>
          <w:sz w:val="28"/>
          <w:szCs w:val="28"/>
        </w:rPr>
        <w:t xml:space="preserve"> a též </w:t>
      </w:r>
      <w:r w:rsidR="00C360CF">
        <w:rPr>
          <w:rFonts w:ascii="Calibri" w:eastAsia="Times New Roman" w:hAnsi="Calibri" w:cs="Times New Roman"/>
          <w:sz w:val="28"/>
          <w:szCs w:val="28"/>
        </w:rPr>
        <w:t>u</w:t>
      </w:r>
      <w:r w:rsidR="008C5E7D">
        <w:rPr>
          <w:rFonts w:ascii="Calibri" w:eastAsia="Times New Roman" w:hAnsi="Calibri" w:cs="Times New Roman"/>
          <w:sz w:val="28"/>
          <w:szCs w:val="28"/>
        </w:rPr>
        <w:t> těchto členů družstva</w:t>
      </w:r>
      <w:r w:rsidR="00BE383E">
        <w:rPr>
          <w:rFonts w:ascii="Calibri" w:eastAsia="Times New Roman" w:hAnsi="Calibri" w:cs="Times New Roman"/>
          <w:sz w:val="28"/>
          <w:szCs w:val="28"/>
        </w:rPr>
        <w:t>:</w:t>
      </w:r>
      <w:r w:rsidR="00BE383E" w:rsidRPr="00BE383E">
        <w:rPr>
          <w:rFonts w:ascii="Calibri" w:eastAsia="Times New Roman" w:hAnsi="Calibri" w:cs="Times New Roman"/>
          <w:sz w:val="28"/>
          <w:szCs w:val="28"/>
        </w:rPr>
        <w:t xml:space="preserve"> pí.</w:t>
      </w:r>
      <w:r>
        <w:rPr>
          <w:rFonts w:ascii="Calibri" w:eastAsia="Times New Roman" w:hAnsi="Calibri" w:cs="Times New Roman"/>
          <w:sz w:val="28"/>
          <w:szCs w:val="28"/>
        </w:rPr>
        <w:t> </w:t>
      </w:r>
      <w:r w:rsidR="00BE383E" w:rsidRPr="00BE383E">
        <w:rPr>
          <w:rFonts w:ascii="Calibri" w:eastAsia="Times New Roman" w:hAnsi="Calibri" w:cs="Times New Roman"/>
          <w:sz w:val="28"/>
          <w:szCs w:val="28"/>
        </w:rPr>
        <w:t xml:space="preserve">Ivana </w:t>
      </w:r>
      <w:proofErr w:type="spellStart"/>
      <w:r w:rsidR="00BE383E" w:rsidRPr="00BE383E">
        <w:rPr>
          <w:rFonts w:ascii="Calibri" w:eastAsia="Times New Roman" w:hAnsi="Calibri" w:cs="Times New Roman"/>
          <w:sz w:val="28"/>
          <w:szCs w:val="28"/>
        </w:rPr>
        <w:t>Čiberová</w:t>
      </w:r>
      <w:proofErr w:type="spellEnd"/>
      <w:r w:rsidR="00BE383E" w:rsidRPr="00BE383E">
        <w:rPr>
          <w:rFonts w:ascii="Calibri" w:eastAsia="Times New Roman" w:hAnsi="Calibri" w:cs="Times New Roman"/>
          <w:sz w:val="28"/>
          <w:szCs w:val="28"/>
        </w:rPr>
        <w:t>, Ing. Zdeněk Tuháček</w:t>
      </w:r>
      <w:r w:rsidR="00B71FB3" w:rsidRPr="003332EF">
        <w:rPr>
          <w:rFonts w:ascii="Calibri" w:eastAsia="Times New Roman" w:hAnsi="Calibri" w:cs="Times New Roman"/>
          <w:sz w:val="28"/>
          <w:szCs w:val="28"/>
        </w:rPr>
        <w:t>, pí. Libuše Kučerová</w:t>
      </w:r>
    </w:p>
    <w:p w14:paraId="1F85F231" w14:textId="6E108919" w:rsidR="00C360CF" w:rsidRDefault="00BE383E" w:rsidP="00C360CF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Pro případ zplnomocnění je </w:t>
      </w:r>
      <w:r w:rsidR="00C360CF" w:rsidRPr="00D02425">
        <w:rPr>
          <w:rFonts w:ascii="Calibri" w:eastAsia="Times New Roman" w:hAnsi="Calibri" w:cs="Times New Roman"/>
          <w:sz w:val="28"/>
          <w:szCs w:val="28"/>
        </w:rPr>
        <w:t>vzor plné moci přiložen k</w:t>
      </w:r>
      <w:r w:rsidR="00C360CF">
        <w:rPr>
          <w:rFonts w:ascii="Calibri" w:eastAsia="Times New Roman" w:hAnsi="Calibri" w:cs="Times New Roman"/>
          <w:sz w:val="28"/>
          <w:szCs w:val="28"/>
        </w:rPr>
        <w:t> </w:t>
      </w:r>
      <w:r w:rsidR="00C360CF" w:rsidRPr="00D02425">
        <w:rPr>
          <w:rFonts w:ascii="Calibri" w:eastAsia="Times New Roman" w:hAnsi="Calibri" w:cs="Times New Roman"/>
          <w:sz w:val="28"/>
          <w:szCs w:val="28"/>
        </w:rPr>
        <w:t>pozvánce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, plná moc </w:t>
      </w:r>
      <w:r w:rsidR="00C360CF" w:rsidRPr="00EE0C7B">
        <w:rPr>
          <w:rFonts w:ascii="Calibri" w:eastAsia="Times New Roman" w:hAnsi="Calibri" w:cs="Times New Roman"/>
          <w:sz w:val="28"/>
          <w:szCs w:val="28"/>
          <w:u w:val="single"/>
        </w:rPr>
        <w:t>nemusí být</w:t>
      </w:r>
      <w:r w:rsidR="00C360CF">
        <w:rPr>
          <w:rFonts w:ascii="Calibri" w:eastAsia="Times New Roman" w:hAnsi="Calibri" w:cs="Times New Roman"/>
          <w:sz w:val="28"/>
          <w:szCs w:val="28"/>
        </w:rPr>
        <w:t xml:space="preserve"> úředně ověřena</w:t>
      </w:r>
      <w:r>
        <w:rPr>
          <w:rFonts w:ascii="Calibri" w:eastAsia="Times New Roman" w:hAnsi="Calibri" w:cs="Times New Roman"/>
          <w:sz w:val="28"/>
          <w:szCs w:val="28"/>
        </w:rPr>
        <w:t>.</w:t>
      </w:r>
    </w:p>
    <w:p w14:paraId="638A1C95" w14:textId="55CE6FE3" w:rsidR="00902ED5" w:rsidRDefault="00902ED5" w:rsidP="00C360C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902ED5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drawing>
          <wp:inline distT="0" distB="0" distL="0" distR="0" wp14:anchorId="6BA74CCD" wp14:editId="7FC730FA">
            <wp:extent cx="6591300" cy="7039980"/>
            <wp:effectExtent l="0" t="0" r="0" b="8890"/>
            <wp:docPr id="8749953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953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075" cy="70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ED5" w:rsidSect="00BE383E">
      <w:pgSz w:w="16838" w:h="11906" w:orient="landscape"/>
      <w:pgMar w:top="42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AD13B" w14:textId="77777777" w:rsidR="000729C6" w:rsidRDefault="000729C6" w:rsidP="00C360CF">
      <w:pPr>
        <w:spacing w:after="0" w:line="240" w:lineRule="auto"/>
      </w:pPr>
      <w:r>
        <w:separator/>
      </w:r>
    </w:p>
  </w:endnote>
  <w:endnote w:type="continuationSeparator" w:id="0">
    <w:p w14:paraId="438EEC3D" w14:textId="77777777" w:rsidR="000729C6" w:rsidRDefault="000729C6" w:rsidP="00C3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F5E4E" w14:textId="77777777" w:rsidR="000729C6" w:rsidRDefault="000729C6" w:rsidP="00C360CF">
      <w:pPr>
        <w:spacing w:after="0" w:line="240" w:lineRule="auto"/>
      </w:pPr>
      <w:r>
        <w:separator/>
      </w:r>
    </w:p>
  </w:footnote>
  <w:footnote w:type="continuationSeparator" w:id="0">
    <w:p w14:paraId="50B28217" w14:textId="77777777" w:rsidR="000729C6" w:rsidRDefault="000729C6" w:rsidP="00C3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33994"/>
    <w:multiLevelType w:val="hybridMultilevel"/>
    <w:tmpl w:val="38ECF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E45C0"/>
    <w:multiLevelType w:val="hybridMultilevel"/>
    <w:tmpl w:val="957EA090"/>
    <w:name w:val="WW8Num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6383299">
    <w:abstractNumId w:val="0"/>
  </w:num>
  <w:num w:numId="2" w16cid:durableId="131734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7A"/>
    <w:rsid w:val="00000B33"/>
    <w:rsid w:val="000729C6"/>
    <w:rsid w:val="000E240B"/>
    <w:rsid w:val="00116AD4"/>
    <w:rsid w:val="002509B6"/>
    <w:rsid w:val="002707AD"/>
    <w:rsid w:val="003332EF"/>
    <w:rsid w:val="003C727A"/>
    <w:rsid w:val="004110C0"/>
    <w:rsid w:val="00471AFA"/>
    <w:rsid w:val="00566BE2"/>
    <w:rsid w:val="005E1335"/>
    <w:rsid w:val="005E7DF9"/>
    <w:rsid w:val="00605A97"/>
    <w:rsid w:val="0065568F"/>
    <w:rsid w:val="006735E8"/>
    <w:rsid w:val="00683067"/>
    <w:rsid w:val="00720BF0"/>
    <w:rsid w:val="00757FCC"/>
    <w:rsid w:val="00826D6F"/>
    <w:rsid w:val="00832352"/>
    <w:rsid w:val="0087069B"/>
    <w:rsid w:val="008C5E7D"/>
    <w:rsid w:val="008D28A3"/>
    <w:rsid w:val="00902ED5"/>
    <w:rsid w:val="00957E74"/>
    <w:rsid w:val="009C2DDA"/>
    <w:rsid w:val="009D3B63"/>
    <w:rsid w:val="00AE255F"/>
    <w:rsid w:val="00B33B8E"/>
    <w:rsid w:val="00B71FB3"/>
    <w:rsid w:val="00BE383E"/>
    <w:rsid w:val="00C355D7"/>
    <w:rsid w:val="00C360CF"/>
    <w:rsid w:val="00CF2939"/>
    <w:rsid w:val="00EC40F8"/>
    <w:rsid w:val="00ED239F"/>
    <w:rsid w:val="00E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E797"/>
  <w15:chartTrackingRefBased/>
  <w15:docId w15:val="{6EA6EF08-671A-4837-B862-033E8A68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2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2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2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2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2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2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2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2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2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2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2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0CF"/>
  </w:style>
  <w:style w:type="paragraph" w:styleId="Zpat">
    <w:name w:val="footer"/>
    <w:basedOn w:val="Normln"/>
    <w:link w:val="ZpatChar"/>
    <w:uiPriority w:val="99"/>
    <w:unhideWhenUsed/>
    <w:rsid w:val="00C3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0CF"/>
  </w:style>
  <w:style w:type="character" w:styleId="Hypertextovodkaz">
    <w:name w:val="Hyperlink"/>
    <w:basedOn w:val="Standardnpsmoodstavce"/>
    <w:uiPriority w:val="99"/>
    <w:unhideWhenUsed/>
    <w:rsid w:val="00116AD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dkrakovsk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Kasalová</dc:creator>
  <cp:keywords/>
  <dc:description/>
  <cp:lastModifiedBy>Milan Janda</cp:lastModifiedBy>
  <cp:revision>5</cp:revision>
  <cp:lastPrinted>2024-10-24T19:53:00Z</cp:lastPrinted>
  <dcterms:created xsi:type="dcterms:W3CDTF">2024-10-27T19:47:00Z</dcterms:created>
  <dcterms:modified xsi:type="dcterms:W3CDTF">2024-10-29T18:32:00Z</dcterms:modified>
</cp:coreProperties>
</file>