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7E5" w:rsidRPr="00C76301" w:rsidRDefault="00C763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017039" w:rsidRPr="00C76301">
        <w:rPr>
          <w:b/>
          <w:sz w:val="32"/>
          <w:szCs w:val="32"/>
        </w:rPr>
        <w:t xml:space="preserve">Informace o </w:t>
      </w:r>
      <w:r w:rsidR="001577E7" w:rsidRPr="00C76301">
        <w:rPr>
          <w:b/>
          <w:sz w:val="32"/>
          <w:szCs w:val="32"/>
        </w:rPr>
        <w:t>činnosti vedení BD Krakovská v roce 2026</w:t>
      </w:r>
    </w:p>
    <w:p w:rsidR="001577E7" w:rsidRDefault="001577E7"/>
    <w:p w:rsidR="00E32DFE" w:rsidRDefault="001577E7" w:rsidP="00E32D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>Jednání a odkoupení poslední části pozemku mezi domem a garážemi z důvodu oplocení</w:t>
      </w:r>
      <w:r w:rsidR="00C76301">
        <w:rPr>
          <w:sz w:val="24"/>
          <w:szCs w:val="24"/>
        </w:rPr>
        <w:t xml:space="preserve">. </w:t>
      </w:r>
      <w:r w:rsidRPr="00C76301">
        <w:rPr>
          <w:sz w:val="24"/>
          <w:szCs w:val="24"/>
        </w:rPr>
        <w:t>Provedení geodetického zaměření a podepsání smlouvy s vlastníkem na 97</w:t>
      </w:r>
      <w:r w:rsidR="00C76301">
        <w:rPr>
          <w:sz w:val="24"/>
          <w:szCs w:val="24"/>
        </w:rPr>
        <w:t xml:space="preserve"> </w:t>
      </w:r>
      <w:r w:rsidRPr="00C76301">
        <w:rPr>
          <w:sz w:val="24"/>
          <w:szCs w:val="24"/>
        </w:rPr>
        <w:t>m2.</w:t>
      </w:r>
      <w:r w:rsidR="0008324E">
        <w:rPr>
          <w:sz w:val="24"/>
          <w:szCs w:val="24"/>
        </w:rPr>
        <w:t xml:space="preserve"> </w:t>
      </w:r>
      <w:r w:rsidRPr="00E32DFE">
        <w:rPr>
          <w:sz w:val="24"/>
          <w:szCs w:val="24"/>
        </w:rPr>
        <w:t>Nyní v chodu změna vlastníka dle kupní smlouvy</w:t>
      </w:r>
      <w:r w:rsidR="002755D7" w:rsidRPr="00E32DFE">
        <w:rPr>
          <w:sz w:val="24"/>
          <w:szCs w:val="24"/>
        </w:rPr>
        <w:t xml:space="preserve"> – SO Kralupy, KÚ Mělník</w:t>
      </w:r>
    </w:p>
    <w:p w:rsidR="00E32DFE" w:rsidRPr="00E32DFE" w:rsidRDefault="00E32DFE" w:rsidP="00E32DFE">
      <w:pPr>
        <w:pStyle w:val="Odstavecseseznamem"/>
        <w:rPr>
          <w:sz w:val="24"/>
          <w:szCs w:val="24"/>
        </w:rPr>
      </w:pPr>
    </w:p>
    <w:p w:rsidR="001577E7" w:rsidRPr="00C76301" w:rsidRDefault="001577E7" w:rsidP="001577E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>Jednání, poptávky a výběr zhotovitele nových vstupů do bytového domu 4x schodiště</w:t>
      </w:r>
    </w:p>
    <w:p w:rsidR="001577E7" w:rsidRDefault="001577E7" w:rsidP="001577E7">
      <w:pPr>
        <w:pStyle w:val="Odstavecseseznamem"/>
        <w:rPr>
          <w:sz w:val="24"/>
          <w:szCs w:val="24"/>
        </w:rPr>
      </w:pPr>
      <w:r w:rsidRPr="00C76301">
        <w:rPr>
          <w:sz w:val="24"/>
          <w:szCs w:val="24"/>
        </w:rPr>
        <w:t xml:space="preserve">Poptáni </w:t>
      </w:r>
      <w:proofErr w:type="spellStart"/>
      <w:r w:rsidRPr="00C76301">
        <w:rPr>
          <w:sz w:val="24"/>
          <w:szCs w:val="24"/>
        </w:rPr>
        <w:t>Sonekov</w:t>
      </w:r>
      <w:proofErr w:type="spellEnd"/>
      <w:r w:rsidRPr="00C76301">
        <w:rPr>
          <w:sz w:val="24"/>
          <w:szCs w:val="24"/>
        </w:rPr>
        <w:t xml:space="preserve">, </w:t>
      </w:r>
      <w:proofErr w:type="spellStart"/>
      <w:r w:rsidRPr="00C76301">
        <w:rPr>
          <w:sz w:val="24"/>
          <w:szCs w:val="24"/>
        </w:rPr>
        <w:t>Holborn</w:t>
      </w:r>
      <w:proofErr w:type="spellEnd"/>
      <w:r w:rsidRPr="00C76301">
        <w:rPr>
          <w:sz w:val="24"/>
          <w:szCs w:val="24"/>
        </w:rPr>
        <w:t xml:space="preserve">, </w:t>
      </w:r>
      <w:proofErr w:type="spellStart"/>
      <w:proofErr w:type="gramStart"/>
      <w:r w:rsidRPr="00C76301">
        <w:rPr>
          <w:sz w:val="24"/>
          <w:szCs w:val="24"/>
        </w:rPr>
        <w:t>Prefa</w:t>
      </w:r>
      <w:proofErr w:type="spellEnd"/>
      <w:r w:rsidRPr="00C76301">
        <w:rPr>
          <w:sz w:val="24"/>
          <w:szCs w:val="24"/>
        </w:rPr>
        <w:t xml:space="preserve"> ,</w:t>
      </w:r>
      <w:proofErr w:type="gramEnd"/>
      <w:r w:rsidRPr="00C76301">
        <w:rPr>
          <w:sz w:val="24"/>
          <w:szCs w:val="24"/>
        </w:rPr>
        <w:t xml:space="preserve"> </w:t>
      </w:r>
      <w:proofErr w:type="spellStart"/>
      <w:r w:rsidRPr="00C76301">
        <w:rPr>
          <w:sz w:val="24"/>
          <w:szCs w:val="24"/>
        </w:rPr>
        <w:t>Cs</w:t>
      </w:r>
      <w:proofErr w:type="spellEnd"/>
      <w:r w:rsidRPr="00C76301">
        <w:rPr>
          <w:sz w:val="24"/>
          <w:szCs w:val="24"/>
        </w:rPr>
        <w:t xml:space="preserve"> Beton,</w:t>
      </w:r>
      <w:r w:rsidR="002755D7" w:rsidRPr="00C76301">
        <w:rPr>
          <w:sz w:val="24"/>
          <w:szCs w:val="24"/>
        </w:rPr>
        <w:t xml:space="preserve"> - jediný kdo předložil kompletní nabídku na celkovou realizaci byl</w:t>
      </w:r>
      <w:r w:rsidR="00C76301">
        <w:rPr>
          <w:sz w:val="24"/>
          <w:szCs w:val="24"/>
        </w:rPr>
        <w:t xml:space="preserve">a firma </w:t>
      </w:r>
      <w:proofErr w:type="spellStart"/>
      <w:r w:rsidR="002755D7" w:rsidRPr="00C76301">
        <w:rPr>
          <w:sz w:val="24"/>
          <w:szCs w:val="24"/>
        </w:rPr>
        <w:t>Sonekov</w:t>
      </w:r>
      <w:proofErr w:type="spellEnd"/>
      <w:r w:rsidR="00C76301">
        <w:rPr>
          <w:sz w:val="24"/>
          <w:szCs w:val="24"/>
        </w:rPr>
        <w:t>, která</w:t>
      </w:r>
      <w:r w:rsidR="002755D7" w:rsidRPr="00C76301">
        <w:rPr>
          <w:sz w:val="24"/>
          <w:szCs w:val="24"/>
        </w:rPr>
        <w:t xml:space="preserve"> </w:t>
      </w:r>
      <w:r w:rsidR="00460EB6">
        <w:rPr>
          <w:sz w:val="24"/>
          <w:szCs w:val="24"/>
        </w:rPr>
        <w:t>bude stavbu provádět.</w:t>
      </w:r>
      <w:r w:rsidR="002755D7" w:rsidRPr="00C76301">
        <w:rPr>
          <w:sz w:val="24"/>
          <w:szCs w:val="24"/>
        </w:rPr>
        <w:t xml:space="preserve">( </w:t>
      </w:r>
      <w:r w:rsidR="00460EB6">
        <w:rPr>
          <w:sz w:val="24"/>
          <w:szCs w:val="24"/>
        </w:rPr>
        <w:t>K</w:t>
      </w:r>
      <w:r w:rsidR="002755D7" w:rsidRPr="00C76301">
        <w:rPr>
          <w:sz w:val="24"/>
          <w:szCs w:val="24"/>
        </w:rPr>
        <w:t>ompletní realizace, kvalitní materiály a dlouhá záruka)</w:t>
      </w:r>
    </w:p>
    <w:p w:rsidR="00E32DFE" w:rsidRPr="00C76301" w:rsidRDefault="00E32DFE" w:rsidP="001577E7">
      <w:pPr>
        <w:pStyle w:val="Odstavecseseznamem"/>
        <w:rPr>
          <w:sz w:val="24"/>
          <w:szCs w:val="24"/>
        </w:rPr>
      </w:pPr>
    </w:p>
    <w:p w:rsidR="002755D7" w:rsidRDefault="002755D7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>Oprava střechy na výtahové šachtě + zaték</w:t>
      </w:r>
      <w:r w:rsidR="0008324E">
        <w:rPr>
          <w:sz w:val="24"/>
          <w:szCs w:val="24"/>
        </w:rPr>
        <w:t>á</w:t>
      </w:r>
      <w:r w:rsidRPr="00C76301">
        <w:rPr>
          <w:sz w:val="24"/>
          <w:szCs w:val="24"/>
        </w:rPr>
        <w:t>ní do střechy – realizace p. Novotný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08324E" w:rsidRDefault="002755D7" w:rsidP="0008324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08324E">
        <w:rPr>
          <w:sz w:val="24"/>
          <w:szCs w:val="24"/>
        </w:rPr>
        <w:t>Demontáže starých zkorodovaných antén a jejich konzolí – odřezání a likvidace</w:t>
      </w:r>
      <w:r w:rsidR="0008324E">
        <w:rPr>
          <w:sz w:val="24"/>
          <w:szCs w:val="24"/>
        </w:rPr>
        <w:t xml:space="preserve">. </w:t>
      </w:r>
      <w:r w:rsidR="00E32DFE" w:rsidRPr="0008324E">
        <w:rPr>
          <w:sz w:val="24"/>
          <w:szCs w:val="24"/>
        </w:rPr>
        <w:t>Zajištění všech vstupů pod dům z důvodu výskytu cizích osob!</w:t>
      </w:r>
    </w:p>
    <w:p w:rsidR="0008324E" w:rsidRPr="0008324E" w:rsidRDefault="0008324E" w:rsidP="0008324E">
      <w:pPr>
        <w:pStyle w:val="Odstavecseseznamem"/>
        <w:rPr>
          <w:sz w:val="24"/>
          <w:szCs w:val="24"/>
        </w:rPr>
      </w:pPr>
    </w:p>
    <w:p w:rsidR="002755D7" w:rsidRPr="00E32DFE" w:rsidRDefault="008A21FF" w:rsidP="00E32DF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32DFE">
        <w:rPr>
          <w:sz w:val="24"/>
          <w:szCs w:val="24"/>
        </w:rPr>
        <w:t xml:space="preserve">Pohotovostní oprava a zásah na centrální kanalizaci pod a před domem. Při opravě povrchu komunikace došlo k zanesení hlavních kanalizačních tras a ucpání odtoku z našeho domu. Tím se porušila těsnost potrubí pod domem. Následný zásah </w:t>
      </w:r>
      <w:proofErr w:type="spellStart"/>
      <w:r w:rsidRPr="00E32DFE">
        <w:rPr>
          <w:sz w:val="24"/>
          <w:szCs w:val="24"/>
        </w:rPr>
        <w:t>VaK</w:t>
      </w:r>
      <w:proofErr w:type="spellEnd"/>
      <w:r w:rsidRPr="00E32DFE">
        <w:rPr>
          <w:sz w:val="24"/>
          <w:szCs w:val="24"/>
        </w:rPr>
        <w:t xml:space="preserve"> Středočeského kraje částečně pročistil, ale stále jednáme o dalších pracích včetně kompenzace.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8A21FF" w:rsidRDefault="008A21FF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>Při kontrol</w:t>
      </w:r>
      <w:r w:rsidR="0008324E">
        <w:rPr>
          <w:sz w:val="24"/>
          <w:szCs w:val="24"/>
        </w:rPr>
        <w:t>e</w:t>
      </w:r>
      <w:r w:rsidRPr="00C76301">
        <w:rPr>
          <w:sz w:val="24"/>
          <w:szCs w:val="24"/>
        </w:rPr>
        <w:t xml:space="preserve"> pod domem zjištěn únik na HP pitné vody – oprava v jednání.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2755D7" w:rsidRDefault="002755D7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 xml:space="preserve">Poptávky na instalaci nových plastových oken do sklepů a kanceláře, opravy hlavních </w:t>
      </w:r>
      <w:r w:rsidR="00CF195B">
        <w:rPr>
          <w:sz w:val="24"/>
          <w:szCs w:val="24"/>
        </w:rPr>
        <w:t xml:space="preserve">dveří </w:t>
      </w:r>
      <w:bookmarkStart w:id="0" w:name="_GoBack"/>
      <w:bookmarkEnd w:id="0"/>
      <w:r w:rsidRPr="00C76301">
        <w:rPr>
          <w:sz w:val="24"/>
          <w:szCs w:val="24"/>
        </w:rPr>
        <w:t>vchodů a možnosti jiného zabezpečení + poštovní schránky – vše v nabídkovém jednání.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2755D7" w:rsidRDefault="008A21FF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>Opětovné řešení výskytu štěnic! – bohužel opět v bytech s nájemníky! Provádí se průběžně dezinsekce a okolní kontroly.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8A21FF" w:rsidRDefault="008A21FF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 xml:space="preserve">Řešení pojistné události nájemníka s vyplavením </w:t>
      </w:r>
      <w:r w:rsidR="00F90A3C">
        <w:rPr>
          <w:sz w:val="24"/>
          <w:szCs w:val="24"/>
        </w:rPr>
        <w:t>prvního patra</w:t>
      </w:r>
      <w:r w:rsidRPr="00C76301">
        <w:rPr>
          <w:sz w:val="24"/>
          <w:szCs w:val="24"/>
        </w:rPr>
        <w:t xml:space="preserve"> a přízemí – kanceláře BD. Bude hrazeno z pojistky vlastníka bytové jednotky</w:t>
      </w:r>
      <w:r w:rsidR="00C76301" w:rsidRPr="00C76301">
        <w:rPr>
          <w:sz w:val="24"/>
          <w:szCs w:val="24"/>
        </w:rPr>
        <w:t>. Proběhne oprava poškozených stěn a stropů.</w:t>
      </w:r>
    </w:p>
    <w:p w:rsidR="00C76301" w:rsidRPr="00C76301" w:rsidRDefault="00C76301" w:rsidP="00C76301">
      <w:pPr>
        <w:pStyle w:val="Odstavecseseznamem"/>
        <w:rPr>
          <w:sz w:val="24"/>
          <w:szCs w:val="24"/>
        </w:rPr>
      </w:pPr>
    </w:p>
    <w:p w:rsidR="00C76301" w:rsidRPr="00C76301" w:rsidRDefault="00C76301" w:rsidP="002755D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76301">
        <w:rPr>
          <w:sz w:val="24"/>
          <w:szCs w:val="24"/>
        </w:rPr>
        <w:t xml:space="preserve">Nákup sjednoceného a schváleného balkonového setu pro všechny patra. Požadavek na vyklizení osobních věcí a následná likvidace zbytků. </w:t>
      </w:r>
      <w:r w:rsidR="00E32DFE">
        <w:rPr>
          <w:sz w:val="24"/>
          <w:szCs w:val="24"/>
        </w:rPr>
        <w:t>Dalším krokem</w:t>
      </w:r>
      <w:r w:rsidRPr="00C76301">
        <w:rPr>
          <w:sz w:val="24"/>
          <w:szCs w:val="24"/>
        </w:rPr>
        <w:t xml:space="preserve"> bu</w:t>
      </w:r>
      <w:r w:rsidR="00E32DFE">
        <w:rPr>
          <w:sz w:val="24"/>
          <w:szCs w:val="24"/>
        </w:rPr>
        <w:t xml:space="preserve">de </w:t>
      </w:r>
      <w:r w:rsidRPr="00C76301">
        <w:rPr>
          <w:sz w:val="24"/>
          <w:szCs w:val="24"/>
        </w:rPr>
        <w:t>oprava balkonové konstrukce a malování.</w:t>
      </w:r>
    </w:p>
    <w:sectPr w:rsidR="00C76301" w:rsidRPr="00C76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8095F"/>
    <w:multiLevelType w:val="hybridMultilevel"/>
    <w:tmpl w:val="CC080002"/>
    <w:lvl w:ilvl="0" w:tplc="C57A8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39"/>
    <w:rsid w:val="00017039"/>
    <w:rsid w:val="0008324E"/>
    <w:rsid w:val="000A40FA"/>
    <w:rsid w:val="001577E7"/>
    <w:rsid w:val="002755D7"/>
    <w:rsid w:val="00460EB6"/>
    <w:rsid w:val="008A21FF"/>
    <w:rsid w:val="00B37609"/>
    <w:rsid w:val="00C76301"/>
    <w:rsid w:val="00C7657B"/>
    <w:rsid w:val="00CF195B"/>
    <w:rsid w:val="00E32DFE"/>
    <w:rsid w:val="00F7688C"/>
    <w:rsid w:val="00F9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85562"/>
  <w15:chartTrackingRefBased/>
  <w15:docId w15:val="{E9020417-5D14-42E0-83CE-E1B66B32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57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Slováček Michal</dc:creator>
  <cp:keywords/>
  <dc:description/>
  <cp:lastModifiedBy>Slováček Michal</cp:lastModifiedBy>
  <cp:revision>4</cp:revision>
  <dcterms:created xsi:type="dcterms:W3CDTF">2026-06-10T10:36:00Z</dcterms:created>
  <dcterms:modified xsi:type="dcterms:W3CDTF">2026-06-10T10:48:00Z</dcterms:modified>
</cp:coreProperties>
</file>